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D4523">
      <w:pPr>
        <w:pStyle w:val="Default"/>
        <w:jc w:val="center"/>
      </w:pPr>
      <w:r>
        <w:rPr>
          <w:noProof/>
        </w:rPr>
        <w:drawing>
          <wp:inline distT="0" distB="0" distL="0" distR="0">
            <wp:extent cx="4572000" cy="2647950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3D4523">
      <w:pPr>
        <w:pStyle w:val="Default1"/>
        <w:jc w:val="center"/>
        <w:rPr>
          <w:color w:val="000000"/>
        </w:rPr>
        <w:sectPr w:rsidR="00000000">
          <w:pgSz w:w="12240" w:h="15840"/>
          <w:pgMar w:top="1440" w:right="1800" w:bottom="1440" w:left="1800" w:gutter="0"/>
          <w:noEndnote/>
        </w:sectPr>
      </w:pPr>
      <w:r>
        <w:rPr>
          <w:noProof/>
          <w:color w:val="000000"/>
        </w:rPr>
        <w:drawing>
          <wp:inline distT="0" distB="0" distL="0" distR="0">
            <wp:extent cx="4679950" cy="2781300"/>
            <wp:effectExtent l="2540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:rsidR="00000000" w:rsidRDefault="003D4523">
      <w:pPr>
        <w:pStyle w:val="Default"/>
        <w:rPr>
          <w:color w:val="auto"/>
        </w:rPr>
      </w:pPr>
      <w:r>
        <w:rPr>
          <w:color w:val="auto"/>
        </w:rPr>
        <w:t xml:space="preserve">NOTE:  If you use flour tortillas and fold the ends before frying, you have </w:t>
      </w:r>
      <w:r w:rsidRPr="003D4523">
        <w:rPr>
          <w:rFonts w:ascii="Times New Roman Bold Italic" w:hAnsi="Times New Roman Bold Italic"/>
          <w:b/>
          <w:i/>
          <w:color w:val="auto"/>
        </w:rPr>
        <w:t>chimichangas!</w:t>
      </w:r>
    </w:p>
    <w:sectPr w:rsidR="00000000">
      <w:type w:val="continuous"/>
      <w:pgSz w:w="12240" w:h="15840"/>
      <w:pgMar w:top="1440" w:right="1800" w:bottom="1440" w:left="180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 Bold Italic">
    <w:panose1 w:val="0202070306050509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2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5C6FD2"/>
    <w:rsid w:val="003D4523"/>
    <w:rsid w:val="005C6FD2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Macintosh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 Murrell</cp:lastModifiedBy>
  <cp:revision>2</cp:revision>
  <dcterms:created xsi:type="dcterms:W3CDTF">2011-05-07T16:26:00Z</dcterms:created>
  <dcterms:modified xsi:type="dcterms:W3CDTF">2011-05-07T16:26:00Z</dcterms:modified>
</cp:coreProperties>
</file>