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359" w:rsidRDefault="00C5086A">
      <w:r>
        <w:t>Japanese</w:t>
      </w:r>
      <w:r w:rsidRPr="00AD7B0A">
        <w:t xml:space="preserve"> Tempura</w:t>
      </w:r>
    </w:p>
    <w:p w:rsidR="00C5086A" w:rsidRPr="00AD7B0A" w:rsidRDefault="00C5086A"/>
    <w:p w:rsidR="00593359" w:rsidRDefault="00593359" w:rsidP="00593359">
      <w:pPr>
        <w:rPr>
          <w:rFonts w:ascii="American Typewriter" w:hAnsi="American Typewriter"/>
          <w:sz w:val="20"/>
        </w:rPr>
      </w:pPr>
      <w:r>
        <w:rPr>
          <w:rFonts w:ascii="American Typewriter" w:hAnsi="American Typewriter"/>
          <w:noProof/>
          <w:sz w:val="20"/>
        </w:rPr>
        <w:drawing>
          <wp:inline distT="0" distB="0" distL="0" distR="0">
            <wp:extent cx="2438400" cy="1828800"/>
            <wp:effectExtent l="25400" t="0" r="0" b="0"/>
            <wp:docPr id="3" name="Picture 1" descr=":::::Desktop:Tempu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:::Desktop:Tempur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merican Typewriter" w:hAnsi="American Typewriter"/>
          <w:sz w:val="20"/>
        </w:rPr>
        <w:t xml:space="preserve">        </w:t>
      </w:r>
      <w:r>
        <w:rPr>
          <w:rFonts w:ascii="American Typewriter" w:hAnsi="American Typewriter"/>
          <w:noProof/>
          <w:sz w:val="20"/>
        </w:rPr>
        <w:drawing>
          <wp:inline distT="0" distB="0" distL="0" distR="0">
            <wp:extent cx="2482850" cy="1828800"/>
            <wp:effectExtent l="25400" t="0" r="6350" b="0"/>
            <wp:docPr id="2" name="Picture 2" descr=":::::Desktop:Tempura clos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:::::Desktop:Tempura close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86A" w:rsidRPr="00AD7B0A" w:rsidRDefault="00B324D5">
      <w:r w:rsidRPr="00AD7B0A">
        <w:t xml:space="preserve">  </w:t>
      </w:r>
    </w:p>
    <w:p w:rsidR="00AD7B0A" w:rsidRPr="00AD7B0A" w:rsidRDefault="00AD7B0A" w:rsidP="00AD7B0A"/>
    <w:p w:rsidR="00AD7B0A" w:rsidRPr="00AD7B0A" w:rsidRDefault="00AD7B0A" w:rsidP="00AD7B0A">
      <w:r w:rsidRPr="00AD7B0A">
        <w:t>Ingredients</w:t>
      </w:r>
      <w:r w:rsidR="00B305E0">
        <w:t xml:space="preserve"> for 2 Servings</w:t>
      </w:r>
      <w:r w:rsidRPr="00AD7B0A">
        <w:t>:</w:t>
      </w:r>
    </w:p>
    <w:p w:rsidR="00AD7B0A" w:rsidRPr="00AD7B0A" w:rsidRDefault="00B305E0" w:rsidP="00AD7B0A">
      <w:r>
        <w:t>8 – 10 p</w:t>
      </w:r>
      <w:r w:rsidR="0022043C">
        <w:t>eeled (</w:t>
      </w:r>
      <w:r w:rsidR="00AD7B0A" w:rsidRPr="00AD7B0A">
        <w:t>tail-on</w:t>
      </w:r>
      <w:r w:rsidR="0022043C">
        <w:t>), deveined</w:t>
      </w:r>
      <w:r w:rsidR="00AD7B0A" w:rsidRPr="00AD7B0A">
        <w:t xml:space="preserve"> shrimp (medium-sized) </w:t>
      </w:r>
    </w:p>
    <w:p w:rsidR="00AD7B0A" w:rsidRPr="00AD7B0A" w:rsidRDefault="00B305E0" w:rsidP="00AD7B0A">
      <w:r>
        <w:t>About 7 – 8 ounces s</w:t>
      </w:r>
      <w:r w:rsidR="00AD7B0A" w:rsidRPr="00AD7B0A">
        <w:t>liced</w:t>
      </w:r>
      <w:r>
        <w:t xml:space="preserve"> vegetables, like</w:t>
      </w:r>
      <w:r w:rsidR="00AD7B0A" w:rsidRPr="00AD7B0A">
        <w:t xml:space="preserve"> zucchini, broccoli florets, carrots, mushrooms, bell peppers and other vegetables to taste</w:t>
      </w:r>
      <w:r>
        <w:t xml:space="preserve"> </w:t>
      </w:r>
      <w:r w:rsidRPr="00AD7B0A">
        <w:t>– see notes below</w:t>
      </w:r>
      <w:r w:rsidR="00AD7B0A" w:rsidRPr="00AD7B0A">
        <w:t>.</w:t>
      </w:r>
    </w:p>
    <w:p w:rsidR="00AD7B0A" w:rsidRPr="00AD7B0A" w:rsidRDefault="00AD7B0A" w:rsidP="00AD7B0A">
      <w:r w:rsidRPr="00AD7B0A">
        <w:t>3 cups of vegetable oil for frying</w:t>
      </w:r>
    </w:p>
    <w:p w:rsidR="00AD7B0A" w:rsidRPr="00AD7B0A" w:rsidRDefault="00AD7B0A" w:rsidP="00AD7B0A">
      <w:r w:rsidRPr="00AD7B0A">
        <w:t>Salt</w:t>
      </w:r>
    </w:p>
    <w:p w:rsidR="00AD7B0A" w:rsidRPr="00AD7B0A" w:rsidRDefault="00AD7B0A" w:rsidP="00AD7B0A"/>
    <w:p w:rsidR="00AD7B0A" w:rsidRPr="00AD7B0A" w:rsidRDefault="00AD7B0A" w:rsidP="00AD7B0A">
      <w:pPr>
        <w:rPr>
          <w:u w:val="single"/>
        </w:rPr>
      </w:pPr>
      <w:r w:rsidRPr="00AD7B0A">
        <w:rPr>
          <w:u w:val="single"/>
        </w:rPr>
        <w:t>For the Batter</w:t>
      </w:r>
      <w:r w:rsidR="008C35DD">
        <w:rPr>
          <w:u w:val="single"/>
        </w:rPr>
        <w:t xml:space="preserve"> (enough for 2 servings)</w:t>
      </w:r>
    </w:p>
    <w:p w:rsidR="00F11761" w:rsidRPr="00F11761" w:rsidRDefault="00F11761" w:rsidP="00F11761">
      <w:r w:rsidRPr="00F11761">
        <w:rPr>
          <w:szCs w:val="20"/>
        </w:rPr>
        <w:t>¾</w:t>
      </w:r>
      <w:r w:rsidRPr="00F11761">
        <w:t xml:space="preserve"> cup all-purpose flour</w:t>
      </w:r>
    </w:p>
    <w:p w:rsidR="00F11761" w:rsidRPr="00F11761" w:rsidRDefault="00F11761" w:rsidP="00F11761">
      <w:r w:rsidRPr="00F11761">
        <w:t>¼ cup cornstarch</w:t>
      </w:r>
    </w:p>
    <w:p w:rsidR="00F11761" w:rsidRPr="00F11761" w:rsidRDefault="00F11761" w:rsidP="00F11761">
      <w:r w:rsidRPr="00F11761">
        <w:t>½ cup seltzer water/soda</w:t>
      </w:r>
    </w:p>
    <w:p w:rsidR="00F11761" w:rsidRPr="00F11761" w:rsidRDefault="00F11761" w:rsidP="00F11761">
      <w:r w:rsidRPr="00F11761">
        <w:t>½ cup 80-proof vodka (you read it right – it helps keep the batter light and delicate!)</w:t>
      </w:r>
    </w:p>
    <w:p w:rsidR="00F11761" w:rsidRPr="00F11761" w:rsidRDefault="00F11761" w:rsidP="00F11761">
      <w:r w:rsidRPr="00F11761">
        <w:t>1 small egg, or half a large one (beat it well first to divide equally in half)</w:t>
      </w:r>
    </w:p>
    <w:p w:rsidR="00AD7B0A" w:rsidRPr="00AD7B0A" w:rsidRDefault="00AD7B0A" w:rsidP="00AD7B0A"/>
    <w:p w:rsidR="00AD7B0A" w:rsidRPr="00AD7B0A" w:rsidRDefault="00AD7B0A" w:rsidP="00AD7B0A">
      <w:pPr>
        <w:rPr>
          <w:u w:val="single"/>
        </w:rPr>
      </w:pPr>
      <w:r w:rsidRPr="00AD7B0A">
        <w:rPr>
          <w:u w:val="single"/>
        </w:rPr>
        <w:t>For the Dipping Sauce</w:t>
      </w:r>
      <w:r w:rsidR="008C35DD">
        <w:rPr>
          <w:u w:val="single"/>
        </w:rPr>
        <w:t xml:space="preserve"> (for 2 servings)</w:t>
      </w:r>
    </w:p>
    <w:p w:rsidR="00AD7B0A" w:rsidRPr="00AD7B0A" w:rsidRDefault="00AD7B0A" w:rsidP="00AD7B0A">
      <w:r w:rsidRPr="00AD7B0A">
        <w:t>¼ cup soy sauce</w:t>
      </w:r>
    </w:p>
    <w:p w:rsidR="00AD7B0A" w:rsidRPr="00AD7B0A" w:rsidRDefault="00AD7B0A" w:rsidP="00AD7B0A">
      <w:r w:rsidRPr="00AD7B0A">
        <w:t>3 tablespoons Mirin (sweetened Japanese rice wine – make sure to use an expensive, imported brand that’s aged at least one year)</w:t>
      </w:r>
    </w:p>
    <w:p w:rsidR="00AD7B0A" w:rsidRPr="00AD7B0A" w:rsidRDefault="00AD7B0A" w:rsidP="00AD7B0A">
      <w:proofErr w:type="gramStart"/>
      <w:r w:rsidRPr="00AD7B0A">
        <w:t>1 teaspoon</w:t>
      </w:r>
      <w:proofErr w:type="gramEnd"/>
      <w:r w:rsidRPr="00AD7B0A">
        <w:t xml:space="preserve"> sugar</w:t>
      </w:r>
    </w:p>
    <w:p w:rsidR="00AD7B0A" w:rsidRPr="00AD7B0A" w:rsidRDefault="00AD7B0A" w:rsidP="00AD7B0A">
      <w:r w:rsidRPr="00AD7B0A">
        <w:t>1 teaspoon Asian-style sesame oil</w:t>
      </w:r>
    </w:p>
    <w:p w:rsidR="00AD7B0A" w:rsidRPr="00AD7B0A" w:rsidRDefault="00AD7B0A" w:rsidP="00AD7B0A">
      <w:r w:rsidRPr="00AD7B0A">
        <w:t>I clove garlic, minced</w:t>
      </w:r>
    </w:p>
    <w:p w:rsidR="00AD7B0A" w:rsidRPr="00AD7B0A" w:rsidRDefault="00AD7B0A" w:rsidP="00AD7B0A">
      <w:r w:rsidRPr="00AD7B0A">
        <w:t>2 teaspoons grated ginger</w:t>
      </w:r>
    </w:p>
    <w:p w:rsidR="00AD7B0A" w:rsidRPr="00AD7B0A" w:rsidRDefault="00AD7B0A" w:rsidP="00AD7B0A">
      <w:r w:rsidRPr="00AD7B0A">
        <w:t>1 scallion, finely minced</w:t>
      </w:r>
    </w:p>
    <w:p w:rsidR="00AD7B0A" w:rsidRPr="00AD7B0A" w:rsidRDefault="00AD7B0A" w:rsidP="00AD7B0A"/>
    <w:p w:rsidR="00AD7B0A" w:rsidRPr="00AD7B0A" w:rsidRDefault="00AD7B0A" w:rsidP="00AD7B0A">
      <w:r w:rsidRPr="00AD7B0A">
        <w:t>Preparation:</w:t>
      </w:r>
    </w:p>
    <w:p w:rsidR="00AD7B0A" w:rsidRPr="00AD7B0A" w:rsidRDefault="00AD7B0A" w:rsidP="00AD7B0A">
      <w:r w:rsidRPr="00AD7B0A">
        <w:t>Preheat your oven to 200</w:t>
      </w:r>
      <w:r w:rsidRPr="00AD7B0A">
        <w:sym w:font="Symbol" w:char="F0B0"/>
      </w:r>
      <w:r w:rsidRPr="00AD7B0A">
        <w:t xml:space="preserve"> F. Line a baking sheet with foil and set a wire rack in it – this is to keep your tempura warm while frying in batches.</w:t>
      </w:r>
    </w:p>
    <w:p w:rsidR="00A0172A" w:rsidRDefault="00A0172A" w:rsidP="00AD7B0A"/>
    <w:p w:rsidR="00AD7B0A" w:rsidRPr="00AD7B0A" w:rsidRDefault="00AD7B0A" w:rsidP="00AD7B0A">
      <w:r w:rsidRPr="00AD7B0A">
        <w:t>Keep the prepared shrimp refrigerated until ready to cook.</w:t>
      </w:r>
    </w:p>
    <w:p w:rsidR="00AD7B0A" w:rsidRPr="00AD7B0A" w:rsidRDefault="00AD7B0A" w:rsidP="00AD7B0A"/>
    <w:p w:rsidR="00AD7B0A" w:rsidRPr="00AD7B0A" w:rsidRDefault="00AD7B0A" w:rsidP="00AD7B0A">
      <w:r w:rsidRPr="00AD7B0A">
        <w:t xml:space="preserve">Combine the flour and cornstarch together well in a large mixing bowl.  In another mixing bowl, beat the egg.  </w:t>
      </w:r>
      <w:proofErr w:type="gramStart"/>
      <w:r w:rsidRPr="00AD7B0A">
        <w:t>Add in the vodka</w:t>
      </w:r>
      <w:proofErr w:type="gramEnd"/>
      <w:r w:rsidRPr="00AD7B0A">
        <w:t xml:space="preserve">, </w:t>
      </w:r>
      <w:proofErr w:type="gramStart"/>
      <w:r w:rsidRPr="00AD7B0A">
        <w:t>mix well</w:t>
      </w:r>
      <w:proofErr w:type="gramEnd"/>
      <w:r w:rsidRPr="00AD7B0A">
        <w:t>. Add in the seltzer, mix it together and let it sit, separate from the flour mixture, while your vegetable oil heats up to 350</w:t>
      </w:r>
      <w:r w:rsidRPr="00AD7B0A">
        <w:sym w:font="Symbol" w:char="F0B0"/>
      </w:r>
      <w:r w:rsidRPr="00AD7B0A">
        <w:t xml:space="preserve"> F. </w:t>
      </w:r>
    </w:p>
    <w:p w:rsidR="00AD7B0A" w:rsidRPr="00AD7B0A" w:rsidRDefault="00AD7B0A" w:rsidP="00AD7B0A"/>
    <w:p w:rsidR="00AD7B0A" w:rsidRPr="00AD7B0A" w:rsidRDefault="00AD7B0A" w:rsidP="00AD7B0A">
      <w:r w:rsidRPr="00AD7B0A">
        <w:t>Meanwhile, combine the dipping-sauce ingredients; set aside.</w:t>
      </w:r>
    </w:p>
    <w:p w:rsidR="00AD7B0A" w:rsidRPr="00AD7B0A" w:rsidRDefault="00AD7B0A" w:rsidP="00AD7B0A"/>
    <w:p w:rsidR="00AD7B0A" w:rsidRPr="00AD7B0A" w:rsidRDefault="00AD7B0A" w:rsidP="00AD7B0A">
      <w:r w:rsidRPr="00AD7B0A">
        <w:t>When the oil is hot, gently whisk the flour/cornstarch and seltzer/vodka mixtures together well in one bowl (don’t over-mix; a few specks of flour are OK!).  Dip your frying components into the batter, shake off excess batter and drop them into the oil, one-by-one. Fry for 3 - 4 minutes.  Make sure they don’t stick together!</w:t>
      </w:r>
    </w:p>
    <w:p w:rsidR="00AD7B0A" w:rsidRPr="00AD7B0A" w:rsidRDefault="00AD7B0A" w:rsidP="00AD7B0A"/>
    <w:p w:rsidR="00104FBB" w:rsidRDefault="00AD7B0A" w:rsidP="00AD7B0A">
      <w:r w:rsidRPr="00AD7B0A">
        <w:t xml:space="preserve">Transfer each batch to a paper-towel lined plate to absorb the excess oil, sprinkle generously with salt and transfer to the heated wire rack in the oven to keep warm while you finish up.  </w:t>
      </w:r>
      <w:r w:rsidRPr="00AD7B0A">
        <w:rPr>
          <w:i/>
        </w:rPr>
        <w:t>Let the oil reheat back up to 350</w:t>
      </w:r>
      <w:r w:rsidRPr="00AD7B0A">
        <w:rPr>
          <w:i/>
        </w:rPr>
        <w:sym w:font="Symbol" w:char="F0B0"/>
      </w:r>
      <w:r w:rsidRPr="00AD7B0A">
        <w:rPr>
          <w:i/>
        </w:rPr>
        <w:t xml:space="preserve"> F. before dropping in the next batch to fry!</w:t>
      </w:r>
      <w:r w:rsidRPr="00AD7B0A">
        <w:t xml:space="preserve">  </w:t>
      </w:r>
    </w:p>
    <w:p w:rsidR="00104FBB" w:rsidRDefault="00104FBB" w:rsidP="00AD7B0A"/>
    <w:p w:rsidR="00AD7B0A" w:rsidRPr="00AD7B0A" w:rsidRDefault="00AD7B0A" w:rsidP="00AD7B0A">
      <w:r w:rsidRPr="00AD7B0A">
        <w:t>Serve with jasmine rice, spring rolls and good, Japanese sake or plumb wine.</w:t>
      </w:r>
    </w:p>
    <w:p w:rsidR="00AD7B0A" w:rsidRPr="00AD7B0A" w:rsidRDefault="00AD7B0A" w:rsidP="00AD7B0A"/>
    <w:p w:rsidR="00AD7B0A" w:rsidRPr="00AD7B0A" w:rsidRDefault="00AD7B0A" w:rsidP="00AD7B0A">
      <w:r w:rsidRPr="00AD7B0A">
        <w:t>Notes:</w:t>
      </w:r>
    </w:p>
    <w:p w:rsidR="00D67DB1" w:rsidRDefault="00AD7B0A" w:rsidP="00AD7B0A">
      <w:pPr>
        <w:pStyle w:val="NormalWeb"/>
        <w:shd w:val="clear" w:color="auto" w:fill="FFFFFF"/>
        <w:spacing w:beforeLines="0" w:afterLines="0"/>
        <w:rPr>
          <w:rFonts w:asciiTheme="minorHAnsi" w:hAnsiTheme="minorHAnsi"/>
          <w:sz w:val="24"/>
          <w:szCs w:val="12"/>
        </w:rPr>
      </w:pPr>
      <w:r w:rsidRPr="00AD7B0A">
        <w:rPr>
          <w:rFonts w:asciiTheme="minorHAnsi" w:hAnsiTheme="minorHAnsi"/>
          <w:bCs/>
          <w:sz w:val="24"/>
          <w:szCs w:val="12"/>
        </w:rPr>
        <w:t>Common Ingredients for Tempura:</w:t>
      </w:r>
      <w:r w:rsidRPr="00AD7B0A">
        <w:rPr>
          <w:rStyle w:val="apple-converted-space"/>
          <w:rFonts w:asciiTheme="minorHAnsi" w:hAnsiTheme="minorHAnsi"/>
          <w:sz w:val="24"/>
          <w:szCs w:val="12"/>
        </w:rPr>
        <w:t xml:space="preserve">  </w:t>
      </w:r>
      <w:r w:rsidRPr="00AD7B0A">
        <w:rPr>
          <w:rFonts w:asciiTheme="minorHAnsi" w:hAnsiTheme="minorHAnsi"/>
          <w:sz w:val="24"/>
          <w:szCs w:val="12"/>
        </w:rPr>
        <w:t>Shrimp, squid, scallops, eel, crab, green bell pepper, eggplant, sweet potatoes, potatoes, carrot, shiitake mushrooms, lotus roots.</w:t>
      </w:r>
    </w:p>
    <w:p w:rsidR="00D67DB1" w:rsidRDefault="00D67DB1" w:rsidP="00AD7B0A">
      <w:pPr>
        <w:pStyle w:val="NormalWeb"/>
        <w:shd w:val="clear" w:color="auto" w:fill="FFFFFF"/>
        <w:spacing w:beforeLines="0" w:afterLines="0"/>
        <w:rPr>
          <w:rFonts w:asciiTheme="minorHAnsi" w:hAnsiTheme="minorHAnsi"/>
          <w:sz w:val="24"/>
          <w:szCs w:val="12"/>
        </w:rPr>
      </w:pPr>
    </w:p>
    <w:p w:rsidR="00AD7B0A" w:rsidRPr="00AD7B0A" w:rsidRDefault="00D67DB1" w:rsidP="00AD7B0A">
      <w:pPr>
        <w:pStyle w:val="NormalWeb"/>
        <w:shd w:val="clear" w:color="auto" w:fill="FFFFFF"/>
        <w:spacing w:beforeLines="0" w:afterLines="0"/>
        <w:rPr>
          <w:rFonts w:asciiTheme="minorHAnsi" w:hAnsiTheme="minorHAnsi"/>
          <w:sz w:val="24"/>
          <w:szCs w:val="12"/>
        </w:rPr>
      </w:pPr>
      <w:r>
        <w:rPr>
          <w:rFonts w:asciiTheme="minorHAnsi" w:hAnsiTheme="minorHAnsi"/>
          <w:sz w:val="24"/>
          <w:szCs w:val="12"/>
        </w:rPr>
        <w:t>The tempura batter is great for frying onion rings!</w:t>
      </w:r>
    </w:p>
    <w:p w:rsidR="00AD7B0A" w:rsidRPr="00E8475F" w:rsidRDefault="00AD7B0A" w:rsidP="00AD7B0A">
      <w:pPr>
        <w:rPr>
          <w:rFonts w:ascii="American Typewriter" w:hAnsi="American Typewriter"/>
          <w:sz w:val="20"/>
        </w:rPr>
      </w:pPr>
    </w:p>
    <w:p w:rsidR="00C5086A" w:rsidRPr="00EC65D5" w:rsidRDefault="00C5086A" w:rsidP="00AD7B0A">
      <w:pPr>
        <w:rPr>
          <w:rFonts w:ascii="Times New Roman" w:hAnsi="Times New Roman"/>
        </w:rPr>
      </w:pPr>
    </w:p>
    <w:sectPr w:rsidR="00C5086A" w:rsidRPr="00EC65D5" w:rsidSect="00C5086A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merican Typewriter">
    <w:panose1 w:val="02090604020004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C5086A"/>
    <w:rsid w:val="0005696B"/>
    <w:rsid w:val="00104FBB"/>
    <w:rsid w:val="0014519B"/>
    <w:rsid w:val="002059B6"/>
    <w:rsid w:val="0022043C"/>
    <w:rsid w:val="00271C7A"/>
    <w:rsid w:val="003B3CA7"/>
    <w:rsid w:val="004C6C2C"/>
    <w:rsid w:val="00593359"/>
    <w:rsid w:val="006409F6"/>
    <w:rsid w:val="00663A83"/>
    <w:rsid w:val="00722F44"/>
    <w:rsid w:val="007C208B"/>
    <w:rsid w:val="007E1AF4"/>
    <w:rsid w:val="0083390E"/>
    <w:rsid w:val="008A1E5A"/>
    <w:rsid w:val="008C35DD"/>
    <w:rsid w:val="008F75AB"/>
    <w:rsid w:val="00A0172A"/>
    <w:rsid w:val="00A542DA"/>
    <w:rsid w:val="00A80CCE"/>
    <w:rsid w:val="00AD12C5"/>
    <w:rsid w:val="00AD7B0A"/>
    <w:rsid w:val="00B305E0"/>
    <w:rsid w:val="00B324D5"/>
    <w:rsid w:val="00BA10FF"/>
    <w:rsid w:val="00C260CC"/>
    <w:rsid w:val="00C5086A"/>
    <w:rsid w:val="00C573B7"/>
    <w:rsid w:val="00D357F6"/>
    <w:rsid w:val="00D5727A"/>
    <w:rsid w:val="00D67DB1"/>
    <w:rsid w:val="00EC2DC8"/>
    <w:rsid w:val="00EC65D5"/>
    <w:rsid w:val="00F05E4B"/>
    <w:rsid w:val="00F11761"/>
    <w:rsid w:val="00F9355F"/>
  </w:rsids>
  <m:mathPr>
    <m:mathFont m:val="Times New Roman Bold Italic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C7A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rsid w:val="00EC65D5"/>
    <w:pPr>
      <w:spacing w:beforeLines="1" w:afterLines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EC65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8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85178">
          <w:marLeft w:val="0"/>
          <w:marRight w:val="0"/>
          <w:marTop w:val="0"/>
          <w:marBottom w:val="0"/>
          <w:divBdr>
            <w:top w:val="single" w:sz="12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045737">
                  <w:marLeft w:val="0"/>
                  <w:marRight w:val="-3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469576">
                      <w:marLeft w:val="0"/>
                      <w:marRight w:val="35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346</Words>
  <Characters>1977</Characters>
  <Application>Microsoft Macintosh Word</Application>
  <DocSecurity>0</DocSecurity>
  <Lines>16</Lines>
  <Paragraphs>3</Paragraphs>
  <ScaleCrop>false</ScaleCrop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Murrell</dc:creator>
  <cp:keywords/>
  <cp:lastModifiedBy>J Murrell</cp:lastModifiedBy>
  <cp:revision>12</cp:revision>
  <cp:lastPrinted>2013-02-08T21:26:00Z</cp:lastPrinted>
  <dcterms:created xsi:type="dcterms:W3CDTF">2011-05-06T18:41:00Z</dcterms:created>
  <dcterms:modified xsi:type="dcterms:W3CDTF">2013-02-09T02:18:00Z</dcterms:modified>
</cp:coreProperties>
</file>